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A82FC" w14:textId="77777777" w:rsidR="00AF4F06" w:rsidRDefault="00AF4F06" w:rsidP="00AF4F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Attachment – Answers for Places of Worship within Northern Synod, Uniting Church in Australia to Use for NT COVID-19 Community Business and Organisation Checklist</w:t>
      </w:r>
    </w:p>
    <w:p w14:paraId="30CFE9BF" w14:textId="77777777" w:rsidR="00AF4F06" w:rsidRDefault="00AF4F06" w:rsidP="00AF4F0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Organisation or business details</w:t>
      </w:r>
    </w:p>
    <w:p w14:paraId="334702F4" w14:textId="77777777" w:rsidR="00AF4F06" w:rsidRDefault="00AF4F06" w:rsidP="00AF4F06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Organisation or business name 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Name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of church</w:t>
      </w:r>
    </w:p>
    <w:p w14:paraId="464917D1" w14:textId="77777777" w:rsidR="00AF4F06" w:rsidRDefault="00AF4F06" w:rsidP="00AF4F06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Owner name or site manager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Minister, </w:t>
      </w:r>
      <w:proofErr w:type="gramStart"/>
      <w:r>
        <w:rPr>
          <w:rFonts w:ascii="Arial" w:hAnsi="Arial" w:cs="Arial"/>
          <w:b/>
          <w:sz w:val="24"/>
          <w:szCs w:val="24"/>
        </w:rPr>
        <w:t>pastor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or chairperson of church council</w:t>
      </w:r>
    </w:p>
    <w:p w14:paraId="7D238A35" w14:textId="77777777" w:rsidR="00AF4F06" w:rsidRDefault="00AF4F06" w:rsidP="00AF4F06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Phone number 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Phone number of </w:t>
      </w:r>
      <w:proofErr w:type="gramStart"/>
      <w:r>
        <w:rPr>
          <w:rFonts w:ascii="Arial" w:hAnsi="Arial" w:cs="Arial"/>
          <w:b/>
          <w:sz w:val="24"/>
          <w:szCs w:val="24"/>
        </w:rPr>
        <w:t>church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14:paraId="577A18ED" w14:textId="77777777" w:rsidR="00AF4F06" w:rsidRDefault="00AF4F06" w:rsidP="00AF4F06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address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Email address of church</w:t>
      </w:r>
    </w:p>
    <w:p w14:paraId="021B17BD" w14:textId="77777777" w:rsidR="00AF4F06" w:rsidRDefault="00AF4F06" w:rsidP="00AF4F0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Organisation or business address</w:t>
      </w:r>
    </w:p>
    <w:p w14:paraId="646A66C1" w14:textId="77777777" w:rsidR="00AF4F06" w:rsidRDefault="00AF4F06" w:rsidP="00AF4F06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Street address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Street address of church</w:t>
      </w:r>
    </w:p>
    <w:p w14:paraId="60F4E3B0" w14:textId="77777777" w:rsidR="00AF4F06" w:rsidRDefault="00AF4F06" w:rsidP="00AF4F06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Suburb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Suburb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of church</w:t>
      </w:r>
    </w:p>
    <w:p w14:paraId="2DCFC529" w14:textId="77777777" w:rsidR="00AF4F06" w:rsidRDefault="00AF4F06" w:rsidP="00AF4F06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Postcode 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Postcode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of church</w:t>
      </w:r>
    </w:p>
    <w:p w14:paraId="16CB70CA" w14:textId="77777777" w:rsidR="00AF4F06" w:rsidRDefault="00AF4F06" w:rsidP="00AF4F06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Australian Business Number (ABN)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Leave Blank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15B2C662" w14:textId="77777777" w:rsidR="00AF4F06" w:rsidRDefault="00AF4F06" w:rsidP="00AF4F06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Provide a short overview of what your business or organisation does</w:t>
      </w:r>
      <w:r>
        <w:rPr>
          <w:rFonts w:ascii="Arial" w:hAnsi="Arial" w:cs="Arial"/>
          <w:bCs/>
          <w:sz w:val="24"/>
          <w:szCs w:val="24"/>
        </w:rPr>
        <w:tab/>
      </w:r>
    </w:p>
    <w:p w14:paraId="06715EA5" w14:textId="77777777" w:rsidR="00AF4F06" w:rsidRDefault="00AF4F06" w:rsidP="00AF4F06">
      <w:pPr>
        <w:pStyle w:val="ListParagraph"/>
        <w:ind w:left="43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Premises hosts religious worship </w:t>
      </w:r>
    </w:p>
    <w:p w14:paraId="46488688" w14:textId="77777777" w:rsidR="00AF4F06" w:rsidRDefault="00AF4F06" w:rsidP="00AF4F06">
      <w:pPr>
        <w:pStyle w:val="ListParagraph"/>
        <w:ind w:left="43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Facilitates the use of premises for religious and non-religious (community etc) purposes for activities inside and outreach activities.</w:t>
      </w:r>
    </w:p>
    <w:p w14:paraId="675DD7C9" w14:textId="77777777" w:rsidR="00AF4F06" w:rsidRDefault="00AF4F06" w:rsidP="00AF4F06">
      <w:pPr>
        <w:pStyle w:val="ListParagraph"/>
        <w:ind w:left="4320"/>
        <w:rPr>
          <w:rFonts w:ascii="Arial" w:hAnsi="Arial" w:cs="Arial"/>
          <w:b/>
          <w:sz w:val="24"/>
          <w:szCs w:val="24"/>
        </w:rPr>
      </w:pPr>
    </w:p>
    <w:p w14:paraId="162C25B2" w14:textId="77777777" w:rsidR="00AF4F06" w:rsidRDefault="00AF4F06" w:rsidP="00AF4F0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Workplace Physical Distancing Measures </w:t>
      </w:r>
    </w:p>
    <w:p w14:paraId="36AED1D1" w14:textId="77777777" w:rsidR="00AF4F06" w:rsidRDefault="00AF4F06" w:rsidP="00AF4F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provided education on physical distancing to staff?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Yes</w:t>
      </w:r>
    </w:p>
    <w:p w14:paraId="6BB40295" w14:textId="77777777" w:rsidR="00AF4F06" w:rsidRDefault="00AF4F06" w:rsidP="00AF4F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provided clear guidance on physical distancing to customers?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Yes</w:t>
      </w:r>
    </w:p>
    <w:p w14:paraId="73D40F27" w14:textId="77777777" w:rsidR="00AF4F06" w:rsidRDefault="00AF4F06" w:rsidP="00AF4F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physical distancing be managed in staff and common areas?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Yes</w:t>
      </w:r>
    </w:p>
    <w:p w14:paraId="29564348" w14:textId="77777777" w:rsidR="00AF4F06" w:rsidRDefault="00AF4F06" w:rsidP="00AF4F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considered the use of technology to assist with physical distancing where possible (for example ordering online)?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Yes</w:t>
      </w:r>
    </w:p>
    <w:p w14:paraId="6D5FDB39" w14:textId="77777777" w:rsidR="00AF4F06" w:rsidRDefault="00AF4F06" w:rsidP="00AF4F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physical distancing be managed as part of any delivery service? </w:t>
      </w:r>
    </w:p>
    <w:p w14:paraId="116A1125" w14:textId="77777777" w:rsidR="00AF4F06" w:rsidRDefault="00AF4F06" w:rsidP="00AF4F06">
      <w:pPr>
        <w:pStyle w:val="ListParagraph"/>
        <w:ind w:left="79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This is not   relevant </w:t>
      </w:r>
    </w:p>
    <w:p w14:paraId="2D208099" w14:textId="77777777" w:rsidR="00AF4F06" w:rsidRDefault="00AF4F06" w:rsidP="00AF4F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Will physical distancing be managed when delivering or picking up goods? </w:t>
      </w:r>
    </w:p>
    <w:p w14:paraId="52F24459" w14:textId="77777777" w:rsidR="00AF4F06" w:rsidRDefault="00AF4F06" w:rsidP="00AF4F06">
      <w:pPr>
        <w:pStyle w:val="ListParagraph"/>
        <w:ind w:left="79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This is not relevant</w:t>
      </w:r>
    </w:p>
    <w:p w14:paraId="3334F136" w14:textId="77777777" w:rsidR="00AF4F06" w:rsidRDefault="00AF4F06" w:rsidP="00AF4F06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the measures you will use to manage physical distancing – 200 words </w:t>
      </w:r>
      <w:r>
        <w:rPr>
          <w:rFonts w:ascii="Arial" w:hAnsi="Arial" w:cs="Arial"/>
          <w:i/>
          <w:sz w:val="24"/>
          <w:szCs w:val="24"/>
        </w:rPr>
        <w:t>(We have put some sample answers below but feel free to add your own applicable to your situation)</w:t>
      </w:r>
    </w:p>
    <w:p w14:paraId="11166728" w14:textId="77777777" w:rsidR="00AF4F06" w:rsidRDefault="00AF4F06" w:rsidP="00AF4F0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Taping markers and labels to ensure distance </w:t>
      </w:r>
    </w:p>
    <w:p w14:paraId="23802866" w14:textId="77777777" w:rsidR="00AF4F06" w:rsidRDefault="00AF4F06" w:rsidP="00AF4F0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Rearranging furniture and seatings </w:t>
      </w:r>
    </w:p>
    <w:p w14:paraId="069A93BF" w14:textId="77777777" w:rsidR="00AF4F06" w:rsidRDefault="00AF4F06" w:rsidP="00AF4F0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Entering and exiting at different doors</w:t>
      </w:r>
    </w:p>
    <w:p w14:paraId="7322ACD2" w14:textId="77777777" w:rsidR="00AF4F06" w:rsidRDefault="00AF4F06" w:rsidP="00AF4F0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 handshakes </w:t>
      </w:r>
    </w:p>
    <w:p w14:paraId="144CFB76" w14:textId="77777777" w:rsidR="00AF4F06" w:rsidRDefault="00AF4F06" w:rsidP="00AF4F0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Clear advice of maximum number of people in confined room and spaces </w:t>
      </w:r>
    </w:p>
    <w:p w14:paraId="6857AB6A" w14:textId="77777777" w:rsidR="00AF4F06" w:rsidRDefault="00AF4F06" w:rsidP="00AF4F0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Regular training meetings or announcements to provide education and guidance </w:t>
      </w:r>
    </w:p>
    <w:p w14:paraId="065801A4" w14:textId="77777777" w:rsidR="00AF4F06" w:rsidRDefault="00AF4F06" w:rsidP="00AF4F0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Spot checks by leaders regularly</w:t>
      </w:r>
    </w:p>
    <w:p w14:paraId="794394EA" w14:textId="77777777" w:rsidR="00AF4F06" w:rsidRDefault="00AF4F06" w:rsidP="00AF4F0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Consider cancelling non-essential meetings. </w:t>
      </w:r>
    </w:p>
    <w:p w14:paraId="30B4D8E2" w14:textId="77777777" w:rsidR="00AF4F06" w:rsidRDefault="00AF4F06" w:rsidP="00AF4F0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If needed, hold meetings via video conferencing or phone call</w:t>
      </w:r>
    </w:p>
    <w:p w14:paraId="24F123F4" w14:textId="77777777" w:rsidR="00AF4F06" w:rsidRDefault="00AF4F06" w:rsidP="00AF4F0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Put off large meetings to a later date</w:t>
      </w:r>
    </w:p>
    <w:p w14:paraId="51FD16EA" w14:textId="77777777" w:rsidR="00AF4F06" w:rsidRDefault="00AF4F06" w:rsidP="00AF4F0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Hold essential meetings outside in the open air if possible</w:t>
      </w:r>
    </w:p>
    <w:p w14:paraId="7564EF96" w14:textId="77777777" w:rsidR="00AF4F06" w:rsidRDefault="00AF4F06" w:rsidP="00AF4F0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Have smaller gatherings to ensure distancing is maintained during, before and after worship. </w:t>
      </w:r>
    </w:p>
    <w:p w14:paraId="3C4852DD" w14:textId="77777777" w:rsidR="00AF4F06" w:rsidRDefault="00AF4F06" w:rsidP="00AF4F0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Open places of worship, extending it outdoors where needed</w:t>
      </w:r>
    </w:p>
    <w:p w14:paraId="3D9FCE6A" w14:textId="77777777" w:rsidR="00AF4F06" w:rsidRDefault="00AF4F06" w:rsidP="00AF4F0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Follow other directions from the Northern Synod of Uniting Church in Australia handed down that promote compliance to expert medical advice provided by NT and Federal Governments - </w:t>
      </w:r>
      <w:hyperlink r:id="rId5" w:history="1">
        <w:r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health.gov.au </w:t>
        </w:r>
      </w:hyperlink>
    </w:p>
    <w:p w14:paraId="36BE8217" w14:textId="77777777" w:rsidR="00AF4F06" w:rsidRDefault="00AF4F06" w:rsidP="00AF4F06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Hygiene Measures</w:t>
      </w:r>
    </w:p>
    <w:p w14:paraId="45916E11" w14:textId="77777777" w:rsidR="00AF4F06" w:rsidRDefault="00AF4F06" w:rsidP="00AF4F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provided education or information on COVID-19 hygiene protocols and practices to staff and volunteers? </w:t>
      </w:r>
      <w:r>
        <w:rPr>
          <w:rFonts w:ascii="Arial" w:hAnsi="Arial" w:cs="Arial"/>
          <w:b/>
          <w:bCs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  <w:t>Yes</w:t>
      </w:r>
    </w:p>
    <w:p w14:paraId="7738677A" w14:textId="77777777" w:rsidR="00AF4F06" w:rsidRDefault="00AF4F06" w:rsidP="00AF4F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provided clear guidance on COVID-19 hygiene protocols and practices to customers?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Yes</w:t>
      </w:r>
    </w:p>
    <w:p w14:paraId="49E6A356" w14:textId="77777777" w:rsidR="00AF4F06" w:rsidRDefault="00AF4F06" w:rsidP="00AF4F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adequate supplies of cleaning and sanitiser products?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Yes</w:t>
      </w:r>
    </w:p>
    <w:p w14:paraId="3015095D" w14:textId="77777777" w:rsidR="00AF4F06" w:rsidRDefault="00AF4F06" w:rsidP="00AF4F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your staff and customers wash or sanitise their hands regularly?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Yes</w:t>
      </w:r>
    </w:p>
    <w:p w14:paraId="3214F693" w14:textId="77777777" w:rsidR="00AF4F06" w:rsidRDefault="00AF4F06" w:rsidP="00AF4F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identified high touch surfaces (for example door handles, service counters) and increased your regular cleaning schedule?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Yes</w:t>
      </w:r>
    </w:p>
    <w:p w14:paraId="69442B4F" w14:textId="77777777" w:rsidR="00AF4F06" w:rsidRDefault="00AF4F06" w:rsidP="00AF4F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have adequate waste management facilities including rubbish bins?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Yes </w:t>
      </w:r>
    </w:p>
    <w:p w14:paraId="773E6198" w14:textId="77777777" w:rsidR="00AF4F06" w:rsidRDefault="00AF4F06" w:rsidP="00AF4F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List the measures you will use to manage hygiene – 200 words </w:t>
      </w:r>
      <w:r>
        <w:rPr>
          <w:rFonts w:ascii="Arial" w:hAnsi="Arial" w:cs="Arial"/>
          <w:bCs/>
          <w:i/>
          <w:sz w:val="24"/>
          <w:szCs w:val="24"/>
        </w:rPr>
        <w:t xml:space="preserve">(We have put some sample answers below in bullet points but feel free to add your own applicable to your situation) 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2F32F3A3" w14:textId="77777777" w:rsidR="00AF4F06" w:rsidRDefault="00AF4F06" w:rsidP="00AF4F0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Ensure supply and extensive availability of alcohol-based hand sanitisers to all within, entering and exiting places of religious worship.</w:t>
      </w:r>
    </w:p>
    <w:p w14:paraId="50B991F3" w14:textId="77777777" w:rsidR="00AF4F06" w:rsidRDefault="00AF4F06" w:rsidP="00AF4F0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Have clear signage with instructions on hygiene </w:t>
      </w:r>
    </w:p>
    <w:p w14:paraId="7A20FA08" w14:textId="77777777" w:rsidR="00AF4F06" w:rsidRDefault="00AF4F06" w:rsidP="00AF4F0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Wear proper PE gears when needed </w:t>
      </w:r>
    </w:p>
    <w:p w14:paraId="5E24EE2E" w14:textId="77777777" w:rsidR="00AF4F06" w:rsidRDefault="00AF4F06" w:rsidP="00AF4F0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Clear instructions to visitors/guests/customers when they come to the site </w:t>
      </w:r>
    </w:p>
    <w:p w14:paraId="49D23C7E" w14:textId="77777777" w:rsidR="00AF4F06" w:rsidRDefault="00AF4F06" w:rsidP="00AF4F0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Regular training meetings or education of staffs / volunteers, etc. </w:t>
      </w:r>
    </w:p>
    <w:p w14:paraId="21678930" w14:textId="77777777" w:rsidR="00AF4F06" w:rsidRDefault="00AF4F06" w:rsidP="00AF4F0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Regularly clean and disinfect surfaces that many people touch</w:t>
      </w:r>
    </w:p>
    <w:p w14:paraId="1C06C0FE" w14:textId="77777777" w:rsidR="00AF4F06" w:rsidRDefault="00AF4F06" w:rsidP="00AF4F0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Open windows or adjust air conditioning for more ventilation</w:t>
      </w:r>
    </w:p>
    <w:p w14:paraId="4A269FD9" w14:textId="77777777" w:rsidR="00AF4F06" w:rsidRDefault="00AF4F06" w:rsidP="00AF4F0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Stress that people cough and sneeze with their elbow or a tissue</w:t>
      </w:r>
    </w:p>
    <w:p w14:paraId="46CF1DED" w14:textId="77777777" w:rsidR="00AF4F06" w:rsidRDefault="00AF4F06" w:rsidP="00AF4F0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Encourage people to put used tissues straight into the bin and assist in doing so as much as possible.</w:t>
      </w:r>
    </w:p>
    <w:p w14:paraId="12BBDBA0" w14:textId="77777777" w:rsidR="00AF4F06" w:rsidRDefault="00AF4F06" w:rsidP="00AF4F0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Stressing that all people wash hands often with soap and water.</w:t>
      </w:r>
    </w:p>
    <w:p w14:paraId="4BE54A63" w14:textId="77777777" w:rsidR="00AF4F06" w:rsidRDefault="00AF4F06" w:rsidP="00AF4F0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Stress that people avoid touching eyes,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nose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and mouth</w:t>
      </w:r>
    </w:p>
    <w:p w14:paraId="366399D2" w14:textId="77777777" w:rsidR="00AF4F06" w:rsidRDefault="00AF4F06" w:rsidP="00AF4F0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Follow other directions from the Northern Synod of Uniting Church in Australia handed down that promote compliance to expert medical advice provided by NT and Federal Governments - </w:t>
      </w:r>
      <w:hyperlink r:id="rId6" w:history="1">
        <w:r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health.gov.au </w:t>
        </w:r>
      </w:hyperlink>
    </w:p>
    <w:p w14:paraId="2610EFAC" w14:textId="77777777" w:rsidR="00AF4F06" w:rsidRDefault="00AF4F06" w:rsidP="00AF4F06">
      <w:pPr>
        <w:rPr>
          <w:rFonts w:ascii="Arial" w:hAnsi="Arial" w:cs="Arial"/>
          <w:sz w:val="24"/>
          <w:szCs w:val="24"/>
        </w:rPr>
      </w:pPr>
    </w:p>
    <w:p w14:paraId="72C75FEA" w14:textId="77777777" w:rsidR="00AF4F06" w:rsidRDefault="00AF4F06" w:rsidP="00AF4F06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Monitoring and Identification of Unwell Staff</w:t>
      </w:r>
    </w:p>
    <w:p w14:paraId="65B78A51" w14:textId="77777777" w:rsidR="00AF4F06" w:rsidRDefault="00AF4F06" w:rsidP="00AF4F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provided education or information about COVID-19 transmission and symptoms to staff?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Yes</w:t>
      </w:r>
    </w:p>
    <w:p w14:paraId="4D423E6F" w14:textId="77777777" w:rsidR="00AF4F06" w:rsidRDefault="00AF4F06" w:rsidP="00AF4F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protocols for staff to not attend work if unwell?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Yes</w:t>
      </w:r>
    </w:p>
    <w:p w14:paraId="01620F94" w14:textId="77777777" w:rsidR="00AF4F06" w:rsidRDefault="00AF4F06" w:rsidP="00AF4F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provided direction to staff to seek medical advice if they have symptoms of COVID-19?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Yes</w:t>
      </w:r>
    </w:p>
    <w:p w14:paraId="29FC5FC8" w14:textId="77777777" w:rsidR="00AF4F06" w:rsidRDefault="00AF4F06" w:rsidP="00AF4F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the measures you will use to manage the health of your staff – 200 words </w:t>
      </w:r>
      <w:r>
        <w:rPr>
          <w:rFonts w:ascii="Arial" w:hAnsi="Arial" w:cs="Arial"/>
          <w:bCs/>
          <w:i/>
          <w:sz w:val="24"/>
          <w:szCs w:val="24"/>
        </w:rPr>
        <w:t xml:space="preserve">(We have put some sample answers below in bullet points but feel free to add your own applicable to your situation) </w:t>
      </w:r>
    </w:p>
    <w:p w14:paraId="51F34C48" w14:textId="77777777" w:rsidR="00AF4F06" w:rsidRDefault="00AF4F06" w:rsidP="00AF4F06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Holding regular update meetings and reminder to provide education and guidance on hygiene, workplace, and unwell staff</w:t>
      </w:r>
    </w:p>
    <w:p w14:paraId="7DC23637" w14:textId="77777777" w:rsidR="00AF4F06" w:rsidRDefault="00AF4F06" w:rsidP="00AF4F06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Will deliver messages (oral and written), display materials (e.g. signage) and act to ensure that all people understand as much as possible that: </w:t>
      </w:r>
    </w:p>
    <w:p w14:paraId="1EA6CC3A" w14:textId="77777777" w:rsidR="00AF4F06" w:rsidRDefault="00AF4F06" w:rsidP="00AF4F06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If you are sick and think you have symptoms of COVID-19, authorities recommend you seek medical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attention;</w:t>
      </w:r>
      <w:proofErr w:type="gramEnd"/>
    </w:p>
    <w:p w14:paraId="7FF58470" w14:textId="77777777" w:rsidR="00AF4F06" w:rsidRDefault="00AF4F06" w:rsidP="00AF4F06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If you want to speak to someone about your symptoms first, you can call the Coronavirus Health Information Hotline on 1800 020 080. It's operating 24 hours a day, seven days a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week;</w:t>
      </w:r>
      <w:proofErr w:type="gramEnd"/>
    </w:p>
    <w:p w14:paraId="08E6C5CF" w14:textId="77777777" w:rsidR="00AF4F06" w:rsidRDefault="00AF4F06" w:rsidP="00AF4F06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You can also use the </w:t>
      </w:r>
      <w:hyperlink r:id="rId7" w:history="1">
        <w:r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symptom checker on </w:t>
        </w:r>
        <w:proofErr w:type="spellStart"/>
        <w:r>
          <w:rPr>
            <w:rStyle w:val="Hyperlink"/>
            <w:rFonts w:ascii="Arial" w:hAnsi="Arial" w:cs="Arial"/>
            <w:b/>
            <w:bCs/>
            <w:sz w:val="24"/>
            <w:szCs w:val="24"/>
          </w:rPr>
          <w:t>healthdirect</w:t>
        </w:r>
        <w:proofErr w:type="spellEnd"/>
      </w:hyperlink>
      <w:r>
        <w:rPr>
          <w:rFonts w:ascii="Arial" w:hAnsi="Arial" w:cs="Arial"/>
          <w:b/>
          <w:bCs/>
          <w:sz w:val="24"/>
          <w:szCs w:val="24"/>
        </w:rPr>
        <w:t>;</w:t>
      </w:r>
    </w:p>
    <w:p w14:paraId="183F5943" w14:textId="77777777" w:rsidR="00AF4F06" w:rsidRDefault="00AF4F06" w:rsidP="00AF4F06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If unwell, seek medical help through your GP and inform the congregation Minister or Managers and the Synod office on </w:t>
      </w:r>
      <w:hyperlink r:id="rId8" w:history="1">
        <w:r>
          <w:rPr>
            <w:rStyle w:val="Hyperlink"/>
            <w:rFonts w:ascii="Arial" w:hAnsi="Arial" w:cs="Arial"/>
            <w:b/>
            <w:bCs/>
            <w:sz w:val="24"/>
            <w:szCs w:val="24"/>
          </w:rPr>
          <w:t>admin@ns.uca.org.au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or 89823400</w:t>
      </w:r>
    </w:p>
    <w:p w14:paraId="5150289E" w14:textId="77777777" w:rsidR="00AF4F06" w:rsidRDefault="00AF4F06" w:rsidP="00AF4F06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Follow other directions from the Northern Synod of Uniting Church in Australia handed down that promote compliance to expert medical advice provided by NT and Federal Governments - </w:t>
      </w:r>
      <w:hyperlink r:id="rId9" w:history="1">
        <w:r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health.gov.au </w:t>
        </w:r>
      </w:hyperlink>
    </w:p>
    <w:p w14:paraId="57EBF78D" w14:textId="77777777" w:rsidR="004C4518" w:rsidRDefault="004C4518"/>
    <w:sectPr w:rsidR="004C4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42E6"/>
    <w:multiLevelType w:val="hybridMultilevel"/>
    <w:tmpl w:val="45B6BD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B206F8"/>
    <w:multiLevelType w:val="hybridMultilevel"/>
    <w:tmpl w:val="EE86463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125C74"/>
    <w:multiLevelType w:val="hybridMultilevel"/>
    <w:tmpl w:val="590471A4"/>
    <w:lvl w:ilvl="0" w:tplc="2B9C56E0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9365A3"/>
    <w:multiLevelType w:val="hybridMultilevel"/>
    <w:tmpl w:val="F28A217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06"/>
    <w:rsid w:val="004C4518"/>
    <w:rsid w:val="00A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40BF9"/>
  <w15:chartTrackingRefBased/>
  <w15:docId w15:val="{3FF2C5D8-7EFA-498B-A5E1-BE81898B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F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4F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F06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hyperlink" Target="about:bla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Liusem Mauboy</dc:creator>
  <cp:keywords/>
  <dc:description/>
  <cp:lastModifiedBy>Liusem Mauboy</cp:lastModifiedBy>
  <cp:revision>1</cp:revision>
  <dcterms:created xsi:type="dcterms:W3CDTF">2020-05-09T01:29:00Z</dcterms:created>
  <dcterms:modified xsi:type="dcterms:W3CDTF">2020-05-09T01:30:00Z</dcterms:modified>
</cp:coreProperties>
</file>