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5A" w:rsidRDefault="00416753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Pray for our Synod</w:t>
      </w:r>
      <w:r w:rsidR="00204DE2">
        <w:rPr>
          <w:rFonts w:ascii="Candara" w:hAnsi="Candara"/>
          <w:b/>
          <w:sz w:val="24"/>
          <w:szCs w:val="24"/>
        </w:rPr>
        <w:t xml:space="preserve"> 1</w:t>
      </w:r>
    </w:p>
    <w:p w:rsidR="00416753" w:rsidRDefault="00416753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Dear Christian friends, the annual meeting of the Northern Synod is coming soon, along with meetings of the NRCC and Pilgrim Presbyteries.  We are asking you to pray for those </w:t>
      </w:r>
      <w:r w:rsidR="00204DE2">
        <w:rPr>
          <w:rFonts w:ascii="Candara" w:hAnsi="Candara"/>
          <w:sz w:val="24"/>
          <w:szCs w:val="24"/>
        </w:rPr>
        <w:t xml:space="preserve">October </w:t>
      </w:r>
      <w:r>
        <w:rPr>
          <w:rFonts w:ascii="Candara" w:hAnsi="Candara"/>
          <w:sz w:val="24"/>
          <w:szCs w:val="24"/>
        </w:rPr>
        <w:t>meetings as congregations and individual Christians.</w:t>
      </w:r>
    </w:p>
    <w:p w:rsidR="00416753" w:rsidRDefault="00416753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As the meeting draws closer, I will send some specific prayer points about the issues we will need to consider.</w:t>
      </w:r>
    </w:p>
    <w:p w:rsidR="00416753" w:rsidRDefault="00416753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For this first Prayer Letter, we ask you to pray for God’s blessings on:</w:t>
      </w:r>
    </w:p>
    <w:p w:rsidR="00416753" w:rsidRDefault="00416753" w:rsidP="00416753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 two who will be representing your congregation at the Presbytery and Synod</w:t>
      </w:r>
      <w:r w:rsidR="00204DE2">
        <w:rPr>
          <w:rFonts w:ascii="Candara" w:hAnsi="Candara"/>
          <w:sz w:val="24"/>
          <w:szCs w:val="24"/>
        </w:rPr>
        <w:t>, for their good preparation, wisdom, and openness to the Holy Spirit</w:t>
      </w:r>
    </w:p>
    <w:p w:rsidR="00416753" w:rsidRDefault="00416753" w:rsidP="00416753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Those organising the meetings, including the teams for worship, transport, music, communication, translation, and communication</w:t>
      </w:r>
    </w:p>
    <w:p w:rsidR="00416753" w:rsidRDefault="00416753" w:rsidP="00416753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 Moderator and General Secretary who will be central to our gathering</w:t>
      </w:r>
    </w:p>
    <w:p w:rsidR="00416753" w:rsidRDefault="00416753" w:rsidP="00416753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The </w:t>
      </w:r>
      <w:r w:rsidRPr="00416753">
        <w:rPr>
          <w:rFonts w:ascii="Candara" w:hAnsi="Candara"/>
          <w:b/>
          <w:sz w:val="24"/>
          <w:szCs w:val="24"/>
        </w:rPr>
        <w:t>Opening Celebration Service</w:t>
      </w:r>
      <w:r>
        <w:rPr>
          <w:rFonts w:ascii="Candara" w:hAnsi="Candara"/>
          <w:sz w:val="24"/>
          <w:szCs w:val="24"/>
        </w:rPr>
        <w:t xml:space="preserve"> to be held </w:t>
      </w:r>
      <w:r w:rsidR="001F060D">
        <w:rPr>
          <w:rFonts w:ascii="Candara" w:hAnsi="Candara"/>
          <w:sz w:val="24"/>
          <w:szCs w:val="24"/>
        </w:rPr>
        <w:t xml:space="preserve">at </w:t>
      </w:r>
      <w:r w:rsidR="001A20DB" w:rsidRPr="001A20DB">
        <w:rPr>
          <w:rFonts w:ascii="Candara" w:hAnsi="Candara"/>
          <w:sz w:val="24"/>
          <w:szCs w:val="24"/>
          <w:u w:val="single"/>
        </w:rPr>
        <w:t xml:space="preserve">7 pm </w:t>
      </w:r>
      <w:r w:rsidRPr="001A20DB">
        <w:rPr>
          <w:rFonts w:ascii="Candara" w:hAnsi="Candara"/>
          <w:sz w:val="24"/>
          <w:szCs w:val="24"/>
          <w:u w:val="single"/>
        </w:rPr>
        <w:t>on Friday 25</w:t>
      </w:r>
      <w:r w:rsidRPr="001A20DB">
        <w:rPr>
          <w:rFonts w:ascii="Candara" w:hAnsi="Candara"/>
          <w:sz w:val="24"/>
          <w:szCs w:val="24"/>
          <w:u w:val="single"/>
          <w:vertAlign w:val="superscript"/>
        </w:rPr>
        <w:t>th</w:t>
      </w:r>
      <w:r w:rsidRPr="001A20DB">
        <w:rPr>
          <w:rFonts w:ascii="Candara" w:hAnsi="Candara"/>
          <w:sz w:val="24"/>
          <w:szCs w:val="24"/>
          <w:u w:val="single"/>
        </w:rPr>
        <w:t xml:space="preserve"> October</w:t>
      </w:r>
      <w:r>
        <w:rPr>
          <w:rFonts w:ascii="Candara" w:hAnsi="Candara"/>
          <w:sz w:val="24"/>
          <w:szCs w:val="24"/>
        </w:rPr>
        <w:t xml:space="preserve"> at the </w:t>
      </w:r>
      <w:r>
        <w:rPr>
          <w:rFonts w:ascii="Candara" w:hAnsi="Candara"/>
          <w:i/>
          <w:sz w:val="24"/>
          <w:szCs w:val="24"/>
        </w:rPr>
        <w:t>Orange C3 Theatre</w:t>
      </w:r>
      <w:r>
        <w:rPr>
          <w:rFonts w:ascii="Candara" w:hAnsi="Candara"/>
          <w:sz w:val="24"/>
          <w:szCs w:val="24"/>
        </w:rPr>
        <w:t xml:space="preserve"> of Charles Darwin University (CDU)</w:t>
      </w:r>
      <w:r w:rsidR="00204DE2">
        <w:rPr>
          <w:rFonts w:ascii="Candara" w:hAnsi="Candara"/>
          <w:sz w:val="24"/>
          <w:szCs w:val="24"/>
        </w:rPr>
        <w:t>:</w:t>
      </w:r>
    </w:p>
    <w:p w:rsidR="00204DE2" w:rsidRDefault="00204DE2" w:rsidP="00204DE2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That UCA people from across Darwin come and join in worship </w:t>
      </w:r>
      <w:bookmarkStart w:id="0" w:name="_GoBack"/>
      <w:bookmarkEnd w:id="0"/>
      <w:r>
        <w:rPr>
          <w:rFonts w:ascii="Candara" w:hAnsi="Candara"/>
          <w:sz w:val="24"/>
          <w:szCs w:val="24"/>
        </w:rPr>
        <w:t>together</w:t>
      </w:r>
    </w:p>
    <w:p w:rsidR="00204DE2" w:rsidRDefault="00204DE2" w:rsidP="00204DE2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That the joy of our Synod’s diversity of language, culture, and faith shine out in ways that reach people’s hearts </w:t>
      </w:r>
    </w:p>
    <w:p w:rsidR="00204DE2" w:rsidRPr="00204DE2" w:rsidRDefault="00204DE2" w:rsidP="00204DE2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For those who will need to travel across the vast distances of our Synod – that they may arrive safely and ready for God’s work together</w:t>
      </w:r>
    </w:p>
    <w:p w:rsidR="001F060D" w:rsidRDefault="001F060D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Blessings and thanks, </w:t>
      </w:r>
      <w:r w:rsidRPr="001F060D">
        <w:rPr>
          <w:rFonts w:ascii="Candara" w:hAnsi="Candara"/>
          <w:sz w:val="24"/>
          <w:szCs w:val="24"/>
        </w:rPr>
        <w:t>Lee Levett-Olson</w:t>
      </w:r>
    </w:p>
    <w:p w:rsidR="001F060D" w:rsidRPr="001F060D" w:rsidRDefault="001F060D">
      <w:pPr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Intentional Interim PPNA Presbytery Minister / Chairperson</w:t>
      </w:r>
    </w:p>
    <w:p w:rsidR="00416753" w:rsidRPr="00416753" w:rsidRDefault="00416753">
      <w:pPr>
        <w:rPr>
          <w:rFonts w:ascii="Candara" w:hAnsi="Candara"/>
          <w:sz w:val="24"/>
          <w:szCs w:val="24"/>
        </w:rPr>
      </w:pPr>
    </w:p>
    <w:p w:rsidR="00416753" w:rsidRPr="00416753" w:rsidRDefault="00416753">
      <w:pPr>
        <w:rPr>
          <w:rFonts w:ascii="Candara" w:hAnsi="Candara"/>
          <w:sz w:val="24"/>
          <w:szCs w:val="24"/>
        </w:rPr>
      </w:pPr>
    </w:p>
    <w:p w:rsidR="00416753" w:rsidRPr="00416753" w:rsidRDefault="00416753">
      <w:pPr>
        <w:rPr>
          <w:rFonts w:ascii="Candara" w:hAnsi="Candara"/>
          <w:sz w:val="24"/>
          <w:szCs w:val="24"/>
        </w:rPr>
      </w:pPr>
    </w:p>
    <w:p w:rsidR="00416753" w:rsidRPr="00416753" w:rsidRDefault="00416753">
      <w:pPr>
        <w:rPr>
          <w:rFonts w:ascii="Candara" w:hAnsi="Candara"/>
          <w:sz w:val="24"/>
          <w:szCs w:val="24"/>
        </w:rPr>
      </w:pPr>
    </w:p>
    <w:p w:rsidR="00416753" w:rsidRPr="00416753" w:rsidRDefault="00416753">
      <w:pPr>
        <w:rPr>
          <w:rFonts w:ascii="Candara" w:hAnsi="Candara"/>
          <w:sz w:val="24"/>
          <w:szCs w:val="24"/>
        </w:rPr>
      </w:pPr>
    </w:p>
    <w:sectPr w:rsidR="00416753" w:rsidRPr="0041675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753" w:rsidRDefault="00416753" w:rsidP="00416753">
      <w:pPr>
        <w:spacing w:after="0" w:line="240" w:lineRule="auto"/>
      </w:pPr>
      <w:r>
        <w:separator/>
      </w:r>
    </w:p>
  </w:endnote>
  <w:endnote w:type="continuationSeparator" w:id="0">
    <w:p w:rsidR="00416753" w:rsidRDefault="00416753" w:rsidP="0041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753" w:rsidRDefault="00416753" w:rsidP="00416753">
      <w:pPr>
        <w:spacing w:after="0" w:line="240" w:lineRule="auto"/>
      </w:pPr>
      <w:r>
        <w:separator/>
      </w:r>
    </w:p>
  </w:footnote>
  <w:footnote w:type="continuationSeparator" w:id="0">
    <w:p w:rsidR="00416753" w:rsidRDefault="00416753" w:rsidP="0041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753" w:rsidRPr="00416753" w:rsidRDefault="00204DE2" w:rsidP="00416753">
    <w:pPr>
      <w:pStyle w:val="Header"/>
      <w:jc w:val="center"/>
      <w:rPr>
        <w:rFonts w:ascii="Candara" w:hAnsi="Candara"/>
        <w:sz w:val="28"/>
        <w:szCs w:val="28"/>
      </w:rPr>
    </w:pPr>
    <w:r>
      <w:rPr>
        <w:rFonts w:ascii="Candara" w:hAnsi="Candara"/>
        <w:sz w:val="28"/>
        <w:szCs w:val="28"/>
      </w:rPr>
      <w:t>Please share with C</w:t>
    </w:r>
    <w:r w:rsidR="00416753" w:rsidRPr="00416753">
      <w:rPr>
        <w:rFonts w:ascii="Candara" w:hAnsi="Candara"/>
        <w:sz w:val="28"/>
        <w:szCs w:val="28"/>
      </w:rPr>
      <w:t>ongregational notices on Sunday 22</w:t>
    </w:r>
    <w:r w:rsidR="00416753" w:rsidRPr="00416753">
      <w:rPr>
        <w:rFonts w:ascii="Candara" w:hAnsi="Candara"/>
        <w:sz w:val="28"/>
        <w:szCs w:val="28"/>
        <w:vertAlign w:val="superscript"/>
      </w:rPr>
      <w:t>nd</w:t>
    </w:r>
    <w:r w:rsidR="00416753" w:rsidRPr="00416753">
      <w:rPr>
        <w:rFonts w:ascii="Candara" w:hAnsi="Candara"/>
        <w:sz w:val="28"/>
        <w:szCs w:val="28"/>
      </w:rPr>
      <w:t xml:space="preserve"> September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70604"/>
    <w:multiLevelType w:val="hybridMultilevel"/>
    <w:tmpl w:val="CBB8E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53"/>
    <w:rsid w:val="001A20DB"/>
    <w:rsid w:val="001F060D"/>
    <w:rsid w:val="00204DE2"/>
    <w:rsid w:val="00416753"/>
    <w:rsid w:val="00B5362D"/>
    <w:rsid w:val="00FD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753"/>
  </w:style>
  <w:style w:type="paragraph" w:styleId="Footer">
    <w:name w:val="footer"/>
    <w:basedOn w:val="Normal"/>
    <w:link w:val="FooterChar"/>
    <w:uiPriority w:val="99"/>
    <w:unhideWhenUsed/>
    <w:rsid w:val="00416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753"/>
  </w:style>
  <w:style w:type="paragraph" w:styleId="ListParagraph">
    <w:name w:val="List Paragraph"/>
    <w:basedOn w:val="Normal"/>
    <w:uiPriority w:val="34"/>
    <w:qFormat/>
    <w:rsid w:val="00416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753"/>
  </w:style>
  <w:style w:type="paragraph" w:styleId="Footer">
    <w:name w:val="footer"/>
    <w:basedOn w:val="Normal"/>
    <w:link w:val="FooterChar"/>
    <w:uiPriority w:val="99"/>
    <w:unhideWhenUsed/>
    <w:rsid w:val="00416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753"/>
  </w:style>
  <w:style w:type="paragraph" w:styleId="ListParagraph">
    <w:name w:val="List Paragraph"/>
    <w:basedOn w:val="Normal"/>
    <w:uiPriority w:val="34"/>
    <w:qFormat/>
    <w:rsid w:val="0041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Levett-Olson</dc:creator>
  <cp:lastModifiedBy>Lee Levett-Olson</cp:lastModifiedBy>
  <cp:revision>2</cp:revision>
  <dcterms:created xsi:type="dcterms:W3CDTF">2019-09-12T07:00:00Z</dcterms:created>
  <dcterms:modified xsi:type="dcterms:W3CDTF">2019-09-17T07:19:00Z</dcterms:modified>
</cp:coreProperties>
</file>